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55"/>
      </w:tblGrid>
      <w:tr w:rsidR="00062FBC" w:rsidRPr="005E2C53" w:rsidTr="009A68DA">
        <w:trPr>
          <w:cantSplit/>
        </w:trPr>
        <w:tc>
          <w:tcPr>
            <w:tcW w:w="9855" w:type="dxa"/>
            <w:tcBorders>
              <w:top w:val="nil"/>
              <w:bottom w:val="single" w:sz="4" w:space="0" w:color="auto"/>
            </w:tcBorders>
          </w:tcPr>
          <w:p w:rsidR="00062FBC" w:rsidRPr="005E2C53" w:rsidRDefault="00062FBC" w:rsidP="009A68DA">
            <w:pPr>
              <w:jc w:val="center"/>
            </w:pPr>
          </w:p>
        </w:tc>
      </w:tr>
      <w:tr w:rsidR="00062FBC" w:rsidRPr="005E2C53" w:rsidTr="009A68DA">
        <w:trPr>
          <w:cantSplit/>
        </w:trPr>
        <w:tc>
          <w:tcPr>
            <w:tcW w:w="9855" w:type="dxa"/>
            <w:tcBorders>
              <w:top w:val="single" w:sz="4" w:space="0" w:color="auto"/>
              <w:bottom w:val="nil"/>
            </w:tcBorders>
          </w:tcPr>
          <w:p w:rsidR="00062FBC" w:rsidRPr="005E2C53" w:rsidRDefault="00062FBC" w:rsidP="009A68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r w:rsidR="00DE1919">
              <w:rPr>
                <w:sz w:val="16"/>
                <w:szCs w:val="16"/>
              </w:rPr>
              <w:t>Vardas, pavardė</w:t>
            </w:r>
            <w:r>
              <w:rPr>
                <w:sz w:val="16"/>
                <w:szCs w:val="16"/>
              </w:rPr>
              <w:t>)</w:t>
            </w:r>
          </w:p>
        </w:tc>
      </w:tr>
    </w:tbl>
    <w:p w:rsidR="00062FBC" w:rsidRPr="005E2C53" w:rsidRDefault="00062FBC" w:rsidP="00062FBC">
      <w:pPr>
        <w:jc w:val="center"/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9855"/>
      </w:tblGrid>
      <w:tr w:rsidR="00062FBC" w:rsidRPr="005E2C53" w:rsidTr="009A68DA">
        <w:trPr>
          <w:cantSplit/>
        </w:trPr>
        <w:tc>
          <w:tcPr>
            <w:tcW w:w="9855" w:type="dxa"/>
            <w:tcBorders>
              <w:top w:val="nil"/>
              <w:bottom w:val="single" w:sz="4" w:space="0" w:color="auto"/>
            </w:tcBorders>
          </w:tcPr>
          <w:p w:rsidR="00062FBC" w:rsidRPr="005E2C53" w:rsidRDefault="00062FBC" w:rsidP="009A68DA">
            <w:pPr>
              <w:jc w:val="center"/>
            </w:pPr>
          </w:p>
        </w:tc>
      </w:tr>
      <w:tr w:rsidR="00062FBC" w:rsidRPr="005E2C53" w:rsidTr="009A68DA">
        <w:trPr>
          <w:cantSplit/>
        </w:trPr>
        <w:tc>
          <w:tcPr>
            <w:tcW w:w="9855" w:type="dxa"/>
            <w:tcBorders>
              <w:top w:val="single" w:sz="4" w:space="0" w:color="auto"/>
              <w:bottom w:val="nil"/>
            </w:tcBorders>
          </w:tcPr>
          <w:p w:rsidR="00062FBC" w:rsidRPr="005E2C53" w:rsidRDefault="00062FBC" w:rsidP="009A68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(Faktinės gyvenamosios vietos adresas, telefono </w:t>
            </w:r>
            <w:proofErr w:type="spellStart"/>
            <w:r>
              <w:rPr>
                <w:sz w:val="16"/>
                <w:szCs w:val="16"/>
              </w:rPr>
              <w:t>nr</w:t>
            </w:r>
            <w:proofErr w:type="spellEnd"/>
            <w:r>
              <w:rPr>
                <w:sz w:val="16"/>
                <w:szCs w:val="16"/>
              </w:rPr>
              <w:t xml:space="preserve">., </w:t>
            </w:r>
            <w:proofErr w:type="spellStart"/>
            <w:r>
              <w:rPr>
                <w:sz w:val="16"/>
                <w:szCs w:val="16"/>
              </w:rPr>
              <w:t>el</w:t>
            </w:r>
            <w:proofErr w:type="spellEnd"/>
            <w:r>
              <w:rPr>
                <w:sz w:val="16"/>
                <w:szCs w:val="16"/>
              </w:rPr>
              <w:t>. pašto adresas)</w:t>
            </w:r>
          </w:p>
        </w:tc>
      </w:tr>
    </w:tbl>
    <w:p w:rsidR="00062FBC" w:rsidRPr="005E2C53" w:rsidRDefault="00062FBC" w:rsidP="00062FBC">
      <w:pPr>
        <w:jc w:val="center"/>
      </w:pPr>
    </w:p>
    <w:p w:rsidR="00062FBC" w:rsidRDefault="00062FBC" w:rsidP="00062FBC"/>
    <w:p w:rsidR="00062FBC" w:rsidRDefault="00062FBC" w:rsidP="00062FBC">
      <w:r>
        <w:t xml:space="preserve">Klaipėdos Martyno Mažvydo progimnazijos  </w:t>
      </w:r>
    </w:p>
    <w:p w:rsidR="00062FBC" w:rsidRPr="005E2C53" w:rsidRDefault="00062FBC" w:rsidP="00062FBC">
      <w:r>
        <w:t xml:space="preserve">direktorei Linai </w:t>
      </w:r>
      <w:proofErr w:type="spellStart"/>
      <w:r>
        <w:t>Stancelienei</w:t>
      </w:r>
      <w:proofErr w:type="spellEnd"/>
    </w:p>
    <w:p w:rsidR="00062FBC" w:rsidRPr="005E2C53" w:rsidRDefault="00062FBC" w:rsidP="00062FBC">
      <w:pPr>
        <w:jc w:val="center"/>
      </w:pPr>
    </w:p>
    <w:p w:rsidR="00062FBC" w:rsidRPr="005E2C53" w:rsidRDefault="00062FBC" w:rsidP="00062FBC">
      <w:pPr>
        <w:jc w:val="center"/>
      </w:pPr>
    </w:p>
    <w:p w:rsidR="00062FBC" w:rsidRPr="005E2C53" w:rsidRDefault="00062FBC" w:rsidP="00062FBC">
      <w:pPr>
        <w:jc w:val="center"/>
      </w:pPr>
    </w:p>
    <w:p w:rsidR="00062FBC" w:rsidRDefault="00062FBC" w:rsidP="00062FBC">
      <w:pPr>
        <w:jc w:val="center"/>
        <w:rPr>
          <w:b/>
        </w:rPr>
      </w:pPr>
      <w:r>
        <w:rPr>
          <w:b/>
        </w:rPr>
        <w:t xml:space="preserve">PRAŠYMAS </w:t>
      </w:r>
    </w:p>
    <w:p w:rsidR="00062FBC" w:rsidRPr="005E2C53" w:rsidRDefault="00062FBC" w:rsidP="00062FBC">
      <w:pPr>
        <w:jc w:val="center"/>
        <w:rPr>
          <w:b/>
        </w:rPr>
      </w:pPr>
      <w:r>
        <w:rPr>
          <w:b/>
        </w:rPr>
        <w:t>DĖL PRIĖMIMO Į PAILGINTĄ DIENOS GRUPĘ</w:t>
      </w:r>
    </w:p>
    <w:p w:rsidR="00062FBC" w:rsidRPr="005E2C53" w:rsidRDefault="00062FBC" w:rsidP="00062FBC">
      <w:pPr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71"/>
        <w:gridCol w:w="1971"/>
        <w:gridCol w:w="1971"/>
        <w:gridCol w:w="1971"/>
        <w:gridCol w:w="1971"/>
      </w:tblGrid>
      <w:tr w:rsidR="00062FBC" w:rsidRPr="005E2C53" w:rsidTr="009A68DA">
        <w:tc>
          <w:tcPr>
            <w:tcW w:w="1971" w:type="dxa"/>
          </w:tcPr>
          <w:p w:rsidR="00062FBC" w:rsidRPr="005E2C53" w:rsidRDefault="00062FBC" w:rsidP="009A68DA">
            <w:pPr>
              <w:jc w:val="center"/>
            </w:pPr>
          </w:p>
        </w:tc>
        <w:tc>
          <w:tcPr>
            <w:tcW w:w="1971" w:type="dxa"/>
          </w:tcPr>
          <w:p w:rsidR="00062FBC" w:rsidRPr="005E2C53" w:rsidRDefault="00062FBC" w:rsidP="009A68DA">
            <w:pPr>
              <w:jc w:val="center"/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062FBC" w:rsidRPr="00B0282C" w:rsidRDefault="00062FBC" w:rsidP="009A68DA">
            <w:pPr>
              <w:jc w:val="center"/>
              <w:rPr>
                <w:iCs/>
              </w:rPr>
            </w:pPr>
          </w:p>
        </w:tc>
        <w:tc>
          <w:tcPr>
            <w:tcW w:w="1971" w:type="dxa"/>
          </w:tcPr>
          <w:p w:rsidR="00062FBC" w:rsidRPr="005E2C53" w:rsidRDefault="00062FBC" w:rsidP="009A68DA">
            <w:pPr>
              <w:jc w:val="center"/>
            </w:pPr>
          </w:p>
        </w:tc>
        <w:tc>
          <w:tcPr>
            <w:tcW w:w="1971" w:type="dxa"/>
          </w:tcPr>
          <w:p w:rsidR="00062FBC" w:rsidRPr="005E2C53" w:rsidRDefault="00062FBC" w:rsidP="009A68DA">
            <w:pPr>
              <w:jc w:val="center"/>
            </w:pPr>
          </w:p>
        </w:tc>
      </w:tr>
      <w:tr w:rsidR="00062FBC" w:rsidRPr="005E2C53" w:rsidTr="009A68DA">
        <w:tc>
          <w:tcPr>
            <w:tcW w:w="1971" w:type="dxa"/>
          </w:tcPr>
          <w:p w:rsidR="00062FBC" w:rsidRPr="005E2C53" w:rsidRDefault="00062FBC" w:rsidP="009A68DA">
            <w:pPr>
              <w:jc w:val="center"/>
            </w:pPr>
          </w:p>
        </w:tc>
        <w:tc>
          <w:tcPr>
            <w:tcW w:w="1971" w:type="dxa"/>
          </w:tcPr>
          <w:p w:rsidR="00062FBC" w:rsidRPr="005E2C53" w:rsidRDefault="00062FBC" w:rsidP="009A68DA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062FBC" w:rsidRPr="005E2C53" w:rsidRDefault="00062FBC" w:rsidP="009A68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(D</w:t>
            </w:r>
            <w:r w:rsidRPr="005E2C53">
              <w:rPr>
                <w:sz w:val="16"/>
                <w:szCs w:val="16"/>
              </w:rPr>
              <w:t>ata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971" w:type="dxa"/>
          </w:tcPr>
          <w:p w:rsidR="00062FBC" w:rsidRPr="005E2C53" w:rsidRDefault="00062FBC" w:rsidP="009A68DA">
            <w:pPr>
              <w:jc w:val="center"/>
            </w:pPr>
          </w:p>
        </w:tc>
        <w:tc>
          <w:tcPr>
            <w:tcW w:w="1971" w:type="dxa"/>
          </w:tcPr>
          <w:p w:rsidR="00062FBC" w:rsidRPr="005E2C53" w:rsidRDefault="00062FBC" w:rsidP="009A68DA">
            <w:pPr>
              <w:jc w:val="center"/>
            </w:pPr>
          </w:p>
        </w:tc>
      </w:tr>
      <w:tr w:rsidR="00062FBC" w:rsidRPr="005E2C53" w:rsidTr="009A68DA">
        <w:tc>
          <w:tcPr>
            <w:tcW w:w="1971" w:type="dxa"/>
          </w:tcPr>
          <w:p w:rsidR="00062FBC" w:rsidRPr="005E2C53" w:rsidRDefault="00062FBC" w:rsidP="009A68DA">
            <w:pPr>
              <w:jc w:val="center"/>
            </w:pPr>
          </w:p>
        </w:tc>
        <w:tc>
          <w:tcPr>
            <w:tcW w:w="1971" w:type="dxa"/>
          </w:tcPr>
          <w:p w:rsidR="00062FBC" w:rsidRPr="005E2C53" w:rsidRDefault="00062FBC" w:rsidP="009A68DA">
            <w:pPr>
              <w:jc w:val="center"/>
            </w:pPr>
          </w:p>
        </w:tc>
        <w:tc>
          <w:tcPr>
            <w:tcW w:w="1971" w:type="dxa"/>
          </w:tcPr>
          <w:p w:rsidR="00062FBC" w:rsidRPr="005E2C53" w:rsidRDefault="00062FBC" w:rsidP="009A68DA">
            <w:pPr>
              <w:jc w:val="center"/>
            </w:pPr>
            <w:r w:rsidRPr="005E2C53">
              <w:t xml:space="preserve">Klaipėda </w:t>
            </w:r>
          </w:p>
        </w:tc>
        <w:tc>
          <w:tcPr>
            <w:tcW w:w="1971" w:type="dxa"/>
          </w:tcPr>
          <w:p w:rsidR="00062FBC" w:rsidRPr="005E2C53" w:rsidRDefault="00062FBC" w:rsidP="009A68DA">
            <w:pPr>
              <w:jc w:val="center"/>
            </w:pPr>
          </w:p>
        </w:tc>
        <w:tc>
          <w:tcPr>
            <w:tcW w:w="1971" w:type="dxa"/>
          </w:tcPr>
          <w:p w:rsidR="00062FBC" w:rsidRPr="005E2C53" w:rsidRDefault="00062FBC" w:rsidP="009A68DA">
            <w:pPr>
              <w:jc w:val="center"/>
            </w:pPr>
          </w:p>
        </w:tc>
      </w:tr>
    </w:tbl>
    <w:p w:rsidR="00062FBC" w:rsidRPr="005E2C53" w:rsidRDefault="00062FBC" w:rsidP="00062FBC"/>
    <w:p w:rsidR="00062FBC" w:rsidRPr="005E2C53" w:rsidRDefault="00062FBC" w:rsidP="00062FBC"/>
    <w:p w:rsidR="00062FBC" w:rsidRPr="005E2C53" w:rsidRDefault="00062FBC" w:rsidP="00062FBC">
      <w:pPr>
        <w:ind w:firstLine="360"/>
        <w:jc w:val="both"/>
      </w:pPr>
    </w:p>
    <w:tbl>
      <w:tblPr>
        <w:tblpPr w:leftFromText="180" w:rightFromText="180" w:vertAnchor="text" w:horzAnchor="margin" w:tblpXSpec="right" w:tblpY="-66"/>
        <w:tblW w:w="0" w:type="auto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5817"/>
      </w:tblGrid>
      <w:tr w:rsidR="00062FBC" w:rsidRPr="005E2C53" w:rsidTr="009A68DA">
        <w:trPr>
          <w:cantSplit/>
          <w:trHeight w:val="358"/>
        </w:trPr>
        <w:tc>
          <w:tcPr>
            <w:tcW w:w="5817" w:type="dxa"/>
            <w:tcBorders>
              <w:top w:val="nil"/>
              <w:bottom w:val="single" w:sz="4" w:space="0" w:color="auto"/>
            </w:tcBorders>
          </w:tcPr>
          <w:p w:rsidR="00062FBC" w:rsidRPr="005E2C53" w:rsidRDefault="00062FBC" w:rsidP="009A68DA">
            <w:pPr>
              <w:jc w:val="center"/>
            </w:pPr>
          </w:p>
        </w:tc>
      </w:tr>
      <w:tr w:rsidR="00062FBC" w:rsidRPr="005E2C53" w:rsidTr="009A68DA">
        <w:trPr>
          <w:cantSplit/>
          <w:trHeight w:val="233"/>
        </w:trPr>
        <w:tc>
          <w:tcPr>
            <w:tcW w:w="5817" w:type="dxa"/>
            <w:tcBorders>
              <w:top w:val="single" w:sz="4" w:space="0" w:color="auto"/>
              <w:bottom w:val="nil"/>
            </w:tcBorders>
          </w:tcPr>
          <w:p w:rsidR="00062FBC" w:rsidRPr="005E2C53" w:rsidRDefault="00062FBC" w:rsidP="009A68D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(Vardas, pavardė)</w:t>
            </w:r>
          </w:p>
        </w:tc>
      </w:tr>
    </w:tbl>
    <w:p w:rsidR="00062FBC" w:rsidRDefault="00062FBC" w:rsidP="00A55730">
      <w:pPr>
        <w:spacing w:line="480" w:lineRule="auto"/>
        <w:ind w:firstLine="360"/>
        <w:jc w:val="both"/>
      </w:pPr>
      <w:r>
        <w:t xml:space="preserve">Prašau priimti mano vaiką  </w:t>
      </w:r>
    </w:p>
    <w:p w:rsidR="00062FBC" w:rsidRDefault="00062FBC" w:rsidP="00A55730">
      <w:pPr>
        <w:spacing w:line="480" w:lineRule="auto"/>
        <w:ind w:firstLine="360"/>
        <w:jc w:val="both"/>
      </w:pPr>
    </w:p>
    <w:p w:rsidR="00062FBC" w:rsidRDefault="00062FBC" w:rsidP="00A55730">
      <w:pPr>
        <w:spacing w:line="480" w:lineRule="auto"/>
        <w:ind w:firstLine="360"/>
        <w:jc w:val="both"/>
      </w:pPr>
      <w:r>
        <w:t>_________klasės mokinį (ę) į Jūsų mokyklos</w:t>
      </w:r>
      <w:r w:rsidR="00784750">
        <w:t xml:space="preserve"> pailgintą dienos grupę nuo 20.......</w:t>
      </w:r>
      <w:r>
        <w:t xml:space="preserve"> </w:t>
      </w:r>
      <w:proofErr w:type="spellStart"/>
      <w:r>
        <w:t>m</w:t>
      </w:r>
      <w:proofErr w:type="spellEnd"/>
      <w:r>
        <w:t xml:space="preserve">. </w:t>
      </w:r>
      <w:r w:rsidR="008D4963">
        <w:t>................</w:t>
      </w:r>
      <w:proofErr w:type="spellStart"/>
      <w:r w:rsidR="008D4963">
        <w:t>d</w:t>
      </w:r>
      <w:proofErr w:type="spellEnd"/>
      <w:r w:rsidR="008D4963">
        <w:t xml:space="preserve">. iki 20... </w:t>
      </w:r>
      <w:proofErr w:type="spellStart"/>
      <w:r w:rsidR="008D4963">
        <w:t>m</w:t>
      </w:r>
      <w:proofErr w:type="spellEnd"/>
      <w:r w:rsidR="008D4963">
        <w:t>. ........................</w:t>
      </w:r>
      <w:r>
        <w:t xml:space="preserve"> </w:t>
      </w:r>
      <w:proofErr w:type="spellStart"/>
      <w:r>
        <w:t>d</w:t>
      </w:r>
      <w:proofErr w:type="spellEnd"/>
      <w:r>
        <w:t>. Vaiko veiklos trukmė per dieną</w:t>
      </w:r>
      <w:r w:rsidR="003C7A1E">
        <w:t xml:space="preserve"> </w:t>
      </w:r>
      <w:r>
        <w:t xml:space="preserve"> </w:t>
      </w:r>
      <w:r w:rsidR="0058425F">
        <w:rPr>
          <w:b/>
          <w:sz w:val="28"/>
          <w:szCs w:val="28"/>
        </w:rPr>
        <w:t>3</w:t>
      </w:r>
      <w:bookmarkStart w:id="0" w:name="_GoBack"/>
      <w:bookmarkEnd w:id="0"/>
      <w:r w:rsidR="00DE1919">
        <w:t xml:space="preserve"> </w:t>
      </w:r>
      <w:r>
        <w:t>valandos.</w:t>
      </w:r>
    </w:p>
    <w:p w:rsidR="00062FBC" w:rsidRDefault="00062FBC" w:rsidP="00062FBC">
      <w:pPr>
        <w:ind w:firstLine="360"/>
        <w:jc w:val="both"/>
      </w:pPr>
    </w:p>
    <w:p w:rsidR="00062FBC" w:rsidRDefault="00062FBC" w:rsidP="00062FBC">
      <w:pPr>
        <w:ind w:firstLine="360"/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71"/>
        <w:gridCol w:w="1971"/>
        <w:gridCol w:w="1971"/>
        <w:gridCol w:w="236"/>
        <w:gridCol w:w="3706"/>
      </w:tblGrid>
      <w:tr w:rsidR="00062FBC" w:rsidRPr="005E2C53" w:rsidTr="009A68DA">
        <w:tc>
          <w:tcPr>
            <w:tcW w:w="1971" w:type="dxa"/>
          </w:tcPr>
          <w:p w:rsidR="00062FBC" w:rsidRPr="005E2C53" w:rsidRDefault="00062FBC" w:rsidP="009A68DA"/>
        </w:tc>
        <w:tc>
          <w:tcPr>
            <w:tcW w:w="1971" w:type="dxa"/>
          </w:tcPr>
          <w:p w:rsidR="00062FBC" w:rsidRPr="005E2C53" w:rsidRDefault="00062FBC" w:rsidP="009A68DA"/>
        </w:tc>
        <w:tc>
          <w:tcPr>
            <w:tcW w:w="1971" w:type="dxa"/>
            <w:tcBorders>
              <w:bottom w:val="single" w:sz="4" w:space="0" w:color="auto"/>
            </w:tcBorders>
          </w:tcPr>
          <w:p w:rsidR="00062FBC" w:rsidRPr="005E2C53" w:rsidRDefault="00062FBC" w:rsidP="009A68DA"/>
        </w:tc>
        <w:tc>
          <w:tcPr>
            <w:tcW w:w="236" w:type="dxa"/>
          </w:tcPr>
          <w:p w:rsidR="00062FBC" w:rsidRPr="005E2C53" w:rsidRDefault="00062FBC" w:rsidP="009A68DA"/>
        </w:tc>
        <w:tc>
          <w:tcPr>
            <w:tcW w:w="3706" w:type="dxa"/>
            <w:tcBorders>
              <w:bottom w:val="single" w:sz="4" w:space="0" w:color="auto"/>
            </w:tcBorders>
          </w:tcPr>
          <w:p w:rsidR="00062FBC" w:rsidRPr="005E2C53" w:rsidRDefault="00062FBC" w:rsidP="009A68DA"/>
        </w:tc>
      </w:tr>
      <w:tr w:rsidR="00062FBC" w:rsidRPr="005E2C53" w:rsidTr="009A68DA">
        <w:tc>
          <w:tcPr>
            <w:tcW w:w="1971" w:type="dxa"/>
          </w:tcPr>
          <w:p w:rsidR="00062FBC" w:rsidRPr="005E2C53" w:rsidRDefault="00062FBC" w:rsidP="009A68DA">
            <w:pPr>
              <w:jc w:val="center"/>
            </w:pPr>
          </w:p>
        </w:tc>
        <w:tc>
          <w:tcPr>
            <w:tcW w:w="1971" w:type="dxa"/>
          </w:tcPr>
          <w:p w:rsidR="00062FBC" w:rsidRPr="005E2C53" w:rsidRDefault="00062FBC" w:rsidP="009A68DA">
            <w:pPr>
              <w:jc w:val="center"/>
            </w:pPr>
          </w:p>
        </w:tc>
        <w:tc>
          <w:tcPr>
            <w:tcW w:w="1971" w:type="dxa"/>
            <w:tcBorders>
              <w:top w:val="single" w:sz="4" w:space="0" w:color="auto"/>
            </w:tcBorders>
          </w:tcPr>
          <w:p w:rsidR="00062FBC" w:rsidRPr="00821C70" w:rsidRDefault="00062FBC" w:rsidP="009A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21C70">
              <w:rPr>
                <w:sz w:val="20"/>
                <w:szCs w:val="20"/>
              </w:rPr>
              <w:t xml:space="preserve">Parašas 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36" w:type="dxa"/>
          </w:tcPr>
          <w:p w:rsidR="00062FBC" w:rsidRPr="00821C70" w:rsidRDefault="00062FBC" w:rsidP="009A68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6" w:type="dxa"/>
            <w:tcBorders>
              <w:top w:val="single" w:sz="4" w:space="0" w:color="auto"/>
            </w:tcBorders>
          </w:tcPr>
          <w:p w:rsidR="00062FBC" w:rsidRPr="00821C70" w:rsidRDefault="00062FBC" w:rsidP="009A68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821C70">
              <w:rPr>
                <w:sz w:val="20"/>
                <w:szCs w:val="20"/>
              </w:rPr>
              <w:t>Vardas, pavardė</w:t>
            </w:r>
            <w:r>
              <w:rPr>
                <w:sz w:val="20"/>
                <w:szCs w:val="20"/>
              </w:rPr>
              <w:t>)</w:t>
            </w:r>
            <w:r w:rsidRPr="00821C70">
              <w:rPr>
                <w:sz w:val="20"/>
                <w:szCs w:val="20"/>
              </w:rPr>
              <w:t xml:space="preserve"> </w:t>
            </w:r>
          </w:p>
        </w:tc>
      </w:tr>
    </w:tbl>
    <w:p w:rsidR="00062FBC" w:rsidRDefault="00062FBC" w:rsidP="00062FBC">
      <w:pPr>
        <w:tabs>
          <w:tab w:val="left" w:pos="912"/>
        </w:tabs>
        <w:ind w:firstLine="709"/>
        <w:jc w:val="both"/>
        <w:rPr>
          <w:i/>
        </w:rPr>
      </w:pPr>
    </w:p>
    <w:p w:rsidR="00062FBC" w:rsidRDefault="00062FBC" w:rsidP="00062FBC">
      <w:pPr>
        <w:tabs>
          <w:tab w:val="left" w:pos="912"/>
        </w:tabs>
        <w:ind w:firstLine="709"/>
        <w:jc w:val="both"/>
        <w:rPr>
          <w:i/>
        </w:rPr>
      </w:pPr>
    </w:p>
    <w:p w:rsidR="00062FBC" w:rsidRDefault="00062FBC" w:rsidP="00062FBC">
      <w:pPr>
        <w:tabs>
          <w:tab w:val="left" w:pos="912"/>
        </w:tabs>
        <w:ind w:firstLine="709"/>
        <w:jc w:val="both"/>
        <w:rPr>
          <w:i/>
        </w:rPr>
      </w:pPr>
    </w:p>
    <w:p w:rsidR="00062FBC" w:rsidRPr="000803F2" w:rsidRDefault="00062FBC" w:rsidP="000803F2">
      <w:pPr>
        <w:tabs>
          <w:tab w:val="left" w:pos="912"/>
        </w:tabs>
        <w:ind w:firstLine="709"/>
        <w:jc w:val="both"/>
        <w:rPr>
          <w:i/>
        </w:rPr>
      </w:pPr>
      <w:r>
        <w:rPr>
          <w:i/>
        </w:rPr>
        <w:t>Pailgintos dienos grupės įkainis:</w:t>
      </w:r>
    </w:p>
    <w:p w:rsidR="000803F2" w:rsidRDefault="000803F2" w:rsidP="000803F2">
      <w:r>
        <w:t>Vadovaudamasi Lietuvos Respublikos vietos savivaldos įstatymo 15 straipsnio 4 dalimi ir</w:t>
      </w:r>
    </w:p>
    <w:p w:rsidR="000803F2" w:rsidRDefault="000803F2" w:rsidP="000803F2">
      <w:r>
        <w:t>Lietuvos Respublikos švietimo įstatymo 70 straipsnio 7 dalimi, Klaipėdos miesto savivaldybės</w:t>
      </w:r>
    </w:p>
    <w:p w:rsidR="000803F2" w:rsidRDefault="000803F2" w:rsidP="000803F2">
      <w:r>
        <w:t>taryba nusprendžia:</w:t>
      </w:r>
    </w:p>
    <w:p w:rsidR="000803F2" w:rsidRDefault="000803F2" w:rsidP="000803F2">
      <w:r>
        <w:t xml:space="preserve">1. Pakeisti Klaipėdos miesto savivaldybės tarybos 2017 </w:t>
      </w:r>
      <w:proofErr w:type="spellStart"/>
      <w:r>
        <w:t>m</w:t>
      </w:r>
      <w:proofErr w:type="spellEnd"/>
      <w:r>
        <w:t xml:space="preserve">. liepos 27 </w:t>
      </w:r>
      <w:proofErr w:type="spellStart"/>
      <w:r>
        <w:t>d</w:t>
      </w:r>
      <w:proofErr w:type="spellEnd"/>
      <w:r>
        <w:t>. sprendimą</w:t>
      </w:r>
      <w:r w:rsidR="00AF22B9">
        <w:t xml:space="preserve"> </w:t>
      </w:r>
      <w:proofErr w:type="spellStart"/>
      <w:r>
        <w:t>Nr</w:t>
      </w:r>
      <w:proofErr w:type="spellEnd"/>
      <w:r>
        <w:t>. T2194 „Dėl atlyginimo už teikiamą pailgintos dienos grupės paslaugą savivaldybės bendrojo</w:t>
      </w:r>
      <w:r w:rsidR="00AF22B9">
        <w:t xml:space="preserve"> </w:t>
      </w:r>
      <w:r>
        <w:t>ugdymo mokyklose dydžio nustatymo“:</w:t>
      </w:r>
    </w:p>
    <w:p w:rsidR="000803F2" w:rsidRDefault="000803F2" w:rsidP="000803F2">
      <w:r>
        <w:t>1.1. pakeisti 1 punktą ir jį išdėstyti taip:</w:t>
      </w:r>
    </w:p>
    <w:p w:rsidR="000803F2" w:rsidRDefault="000803F2" w:rsidP="000803F2">
      <w:r>
        <w:t>„1. Nustatyti atlyginimo už teikiamą pailgintos dienos grupės paslaugą savivaldybės</w:t>
      </w:r>
    </w:p>
    <w:p w:rsidR="000803F2" w:rsidRDefault="000803F2" w:rsidP="000803F2">
      <w:r>
        <w:t>bendrojo ugdymo mokyklose dydį vienam asmeniui – 0,50 euro už 1 valandą. Nustatytą kainą už</w:t>
      </w:r>
    </w:p>
    <w:p w:rsidR="000803F2" w:rsidRDefault="000803F2" w:rsidP="000803F2">
      <w:r>
        <w:t>teikiamą pailgintos dienos grupės paslaugą savivaldybės bendrojo ugdymo mokyklose kasmet</w:t>
      </w:r>
    </w:p>
    <w:p w:rsidR="000803F2" w:rsidRDefault="000803F2" w:rsidP="000803F2">
      <w:r>
        <w:t>indeksuoti atsižvelgiant į infliacijos dydį pagal Lietuvos statistikos skelbiamą vartotojų kainų</w:t>
      </w:r>
    </w:p>
    <w:p w:rsidR="000803F2" w:rsidRDefault="000803F2" w:rsidP="000803F2">
      <w:r>
        <w:t xml:space="preserve">pokytį, lyginant einamųjų metų rugsėjo 1 </w:t>
      </w:r>
      <w:proofErr w:type="spellStart"/>
      <w:r>
        <w:t>d</w:t>
      </w:r>
      <w:proofErr w:type="spellEnd"/>
      <w:r>
        <w:t xml:space="preserve">. su praėjusių metų rugsėjo 1 </w:t>
      </w:r>
      <w:proofErr w:type="spellStart"/>
      <w:r>
        <w:t>d</w:t>
      </w:r>
      <w:proofErr w:type="spellEnd"/>
      <w:r>
        <w:t>. Esant didesniam nei 10</w:t>
      </w:r>
    </w:p>
    <w:p w:rsidR="000803F2" w:rsidRDefault="000803F2" w:rsidP="000803F2">
      <w:proofErr w:type="spellStart"/>
      <w:r>
        <w:t>proc</w:t>
      </w:r>
      <w:proofErr w:type="spellEnd"/>
      <w:r>
        <w:t>. vartotojų kainų pokyčiui, atlyginimo dydį už teikiamą pailgintos dienos grupės paslaugą</w:t>
      </w:r>
    </w:p>
    <w:p w:rsidR="006804EF" w:rsidRDefault="000803F2" w:rsidP="000803F2">
      <w:r>
        <w:t>savivaldybės bendrojo ugdymo mokyklose perskaičiuoti.“;</w:t>
      </w:r>
    </w:p>
    <w:sectPr w:rsidR="006804EF">
      <w:pgSz w:w="11907" w:h="16840" w:code="9"/>
      <w:pgMar w:top="1134" w:right="567" w:bottom="1134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00E"/>
    <w:rsid w:val="00062FBC"/>
    <w:rsid w:val="000803F2"/>
    <w:rsid w:val="00157EE0"/>
    <w:rsid w:val="003C7A1E"/>
    <w:rsid w:val="0058425F"/>
    <w:rsid w:val="006804EF"/>
    <w:rsid w:val="00784750"/>
    <w:rsid w:val="008D4963"/>
    <w:rsid w:val="00A55730"/>
    <w:rsid w:val="00AF22B9"/>
    <w:rsid w:val="00C53CC5"/>
    <w:rsid w:val="00CC400E"/>
    <w:rsid w:val="00DD7717"/>
    <w:rsid w:val="00DE1919"/>
    <w:rsid w:val="00E9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2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62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1045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</dc:creator>
  <cp:lastModifiedBy>Raštinė</cp:lastModifiedBy>
  <cp:revision>3</cp:revision>
  <cp:lastPrinted>2022-06-15T09:13:00Z</cp:lastPrinted>
  <dcterms:created xsi:type="dcterms:W3CDTF">2024-05-03T09:39:00Z</dcterms:created>
  <dcterms:modified xsi:type="dcterms:W3CDTF">2024-05-03T09:45:00Z</dcterms:modified>
</cp:coreProperties>
</file>